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E8" w:rsidRPr="00C84DA9" w:rsidRDefault="00C84DA9" w:rsidP="00815CCB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84DA9">
        <w:rPr>
          <w:color w:val="000000" w:themeColor="text1"/>
          <w:sz w:val="24"/>
          <w:szCs w:val="24"/>
          <w:lang w:val="en-US"/>
        </w:rPr>
        <w:t>A Piece of Cake 5</w:t>
      </w:r>
      <w:r>
        <w:rPr>
          <w:color w:val="000000" w:themeColor="text1"/>
          <w:sz w:val="24"/>
          <w:szCs w:val="24"/>
          <w:lang w:val="en-US"/>
        </w:rPr>
        <w:t xml:space="preserve">, </w:t>
      </w:r>
      <w:r w:rsidR="00CA14D0" w:rsidRPr="00C84DA9">
        <w:rPr>
          <w:color w:val="000000" w:themeColor="text1"/>
          <w:sz w:val="24"/>
          <w:szCs w:val="24"/>
          <w:lang w:val="en-US"/>
        </w:rPr>
        <w:t>Unit 1 Me You Us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751B65" w:rsidRPr="00751B65" w:rsidTr="00A93575">
        <w:tc>
          <w:tcPr>
            <w:tcW w:w="4537" w:type="dxa"/>
            <w:shd w:val="clear" w:color="auto" w:fill="8DB3E2" w:themeFill="text2" w:themeFillTint="66"/>
          </w:tcPr>
          <w:p w:rsidR="005E324C" w:rsidRPr="00C84DA9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="0055384F"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5E324C" w:rsidRPr="00751B65" w:rsidRDefault="005E324C" w:rsidP="005538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E324C" w:rsidRPr="00751B65" w:rsidRDefault="005E324C" w:rsidP="005538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751B65" w:rsidRPr="00751B65" w:rsidTr="00A93575">
        <w:tc>
          <w:tcPr>
            <w:tcW w:w="4537" w:type="dxa"/>
            <w:shd w:val="clear" w:color="auto" w:fill="C6D9F1" w:themeFill="text2" w:themeFillTint="33"/>
          </w:tcPr>
          <w:p w:rsidR="005E324C" w:rsidRPr="00751B65" w:rsidRDefault="005E324C" w:rsidP="00F7577B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0C4FCF" w:rsidRPr="00751B65" w:rsidRDefault="000C4FCF" w:rsidP="000C4FCF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5E324C" w:rsidRPr="00751B65" w:rsidRDefault="000C4FCF" w:rsidP="000C4FCF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</w:t>
            </w:r>
            <w:r w:rsidR="00BA5177" w:rsidRPr="00751B65">
              <w:rPr>
                <w:b/>
                <w:color w:val="000000" w:themeColor="text1"/>
                <w:sz w:val="19"/>
                <w:szCs w:val="19"/>
              </w:rPr>
              <w:t>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5E324C" w:rsidRPr="00751B65" w:rsidRDefault="005E324C" w:rsidP="001F5A61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c>
          <w:tcPr>
            <w:tcW w:w="4537" w:type="dxa"/>
            <w:shd w:val="clear" w:color="auto" w:fill="D9D9D9" w:themeFill="background1" w:themeFillShade="D9"/>
          </w:tcPr>
          <w:p w:rsidR="002C090B" w:rsidRDefault="002C090B" w:rsidP="00B243B3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B243B3" w:rsidRPr="00751B65" w:rsidRDefault="00B243B3" w:rsidP="00B243B3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051E2F" w:rsidRPr="00751B65" w:rsidRDefault="00B243B3" w:rsidP="00B243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1F6E72" w:rsidRPr="00751B65" w:rsidRDefault="001F6E72" w:rsidP="001F6E72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D238E8" w:rsidRPr="00751B65" w:rsidRDefault="00D238E8" w:rsidP="00D238E8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C090B" w:rsidRDefault="002C090B" w:rsidP="00B243B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Læsning</w:t>
            </w:r>
          </w:p>
          <w:p w:rsidR="005E324C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hovedindholdet af en undersøgelse om brug af mobiltelefoner blandt</w:t>
            </w:r>
            <w:r w:rsidR="00642A60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eleverne i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en 7. klasse på en britisk skole</w:t>
            </w: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read texts abo</w:t>
            </w:r>
            <w:r w:rsidR="00642A60"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ut people and their daily lives</w:t>
            </w:r>
          </w:p>
          <w:p w:rsidR="00B243B3" w:rsidRPr="00751B65" w:rsidRDefault="00B243B3" w:rsidP="00B243B3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</w:p>
          <w:p w:rsidR="00051E2F" w:rsidRPr="00751B65" w:rsidRDefault="00051E2F" w:rsidP="00B243B3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5E324C" w:rsidRPr="00751B65" w:rsidRDefault="005E324C" w:rsidP="00051E2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2C090B" w:rsidRPr="00C84DA9" w:rsidRDefault="002C090B" w:rsidP="00B243B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B243B3" w:rsidRPr="00751B65" w:rsidRDefault="00B243B3" w:rsidP="00B243B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Tegn på læring, der kan iagttages i L</w:t>
            </w:r>
            <w:r w:rsidR="00F40F78"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earner’s Guide s. 12, opgave 4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How many?</w:t>
            </w:r>
            <w:r w:rsidR="00642A60"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642A60" w:rsidRPr="00751B65" w:rsidRDefault="00642A60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28732C" w:rsidRPr="00751B65" w:rsidRDefault="005E324C" w:rsidP="001F5A61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B243B3" w:rsidRPr="00751B65" w:rsidRDefault="00B243B3" w:rsidP="001F5A61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få af de relevante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udsagn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 teksten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og 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identificerer få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 xml:space="preserve"> How many-</w:t>
            </w:r>
            <w:r w:rsidR="00642A60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</w:t>
            </w:r>
          </w:p>
          <w:p w:rsidR="00642A60" w:rsidRPr="00751B65" w:rsidRDefault="00642A60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B243B3" w:rsidRPr="00751B65" w:rsidRDefault="005E324C" w:rsidP="001F5A61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EC162B" w:rsidRPr="00751B65" w:rsidRDefault="00B243B3" w:rsidP="001F5A61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en del af de relevante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udsagn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 teksten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og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identificerer de fleste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How many</w:t>
            </w:r>
            <w:r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-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</w:t>
            </w:r>
          </w:p>
          <w:p w:rsidR="00642A60" w:rsidRPr="00751B65" w:rsidRDefault="00642A60" w:rsidP="001F5A61">
            <w:pPr>
              <w:rPr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28732C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066E9F" w:rsidRDefault="00B243B3" w:rsidP="00F40F78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alle relevante udsagn i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teksten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og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identificerer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alle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How many</w:t>
            </w:r>
            <w:r w:rsidR="00642A60" w:rsidRPr="00751B65">
              <w:rPr>
                <w:rFonts w:eastAsia="Times New Roman" w:cs="Times New Roman"/>
                <w:color w:val="000000" w:themeColor="text1"/>
                <w:lang w:eastAsia="da-DK"/>
              </w:rPr>
              <w:t>-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udtrykkene</w:t>
            </w:r>
          </w:p>
          <w:p w:rsidR="002C090B" w:rsidRPr="00751B65" w:rsidRDefault="002C090B" w:rsidP="00F40F78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c>
          <w:tcPr>
            <w:tcW w:w="4537" w:type="dxa"/>
            <w:shd w:val="clear" w:color="auto" w:fill="C6D9F1" w:themeFill="text2" w:themeFillTint="33"/>
          </w:tcPr>
          <w:p w:rsidR="00066E9F" w:rsidRPr="00751B65" w:rsidRDefault="00066E9F" w:rsidP="00F7577B">
            <w:pPr>
              <w:rPr>
                <w:b/>
                <w:i/>
                <w:color w:val="000000" w:themeColor="text1"/>
              </w:rPr>
            </w:pPr>
          </w:p>
          <w:p w:rsidR="00066E9F" w:rsidRPr="00751B65" w:rsidRDefault="00066E9F" w:rsidP="00F7577B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066E9F" w:rsidRPr="00751B65" w:rsidRDefault="00066E9F" w:rsidP="00F7577B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066E9F" w:rsidRPr="00751B65" w:rsidRDefault="00066E9F" w:rsidP="00F7577B">
            <w:pPr>
              <w:rPr>
                <w:color w:val="000000" w:themeColor="text1"/>
              </w:rPr>
            </w:pPr>
          </w:p>
          <w:p w:rsidR="00066E9F" w:rsidRPr="00751B65" w:rsidRDefault="00066E9F" w:rsidP="001F5A61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066E9F" w:rsidRPr="00751B65" w:rsidRDefault="00066E9F" w:rsidP="00F7577B">
            <w:pPr>
              <w:rPr>
                <w:color w:val="000000" w:themeColor="text1"/>
              </w:rPr>
            </w:pP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0C4FCF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0C4FCF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1B160D" w:rsidRDefault="00B84A36" w:rsidP="0091789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2C090B" w:rsidRPr="00751B65" w:rsidRDefault="002C090B" w:rsidP="0091789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09381E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09381E" w:rsidP="0009381E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</w:t>
            </w:r>
            <w:r w:rsidR="00725626" w:rsidRPr="00751B65">
              <w:rPr>
                <w:color w:val="000000" w:themeColor="text1"/>
                <w:sz w:val="19"/>
                <w:szCs w:val="19"/>
              </w:rPr>
              <w:t>n besvare spørgsmål om en lytte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tekst om unge mennesker og deres daglige rutiner </w:t>
            </w: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A93575" w:rsidRDefault="00B84A36" w:rsidP="000067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2C090B" w:rsidRPr="00751B65" w:rsidRDefault="002C090B" w:rsidP="00006726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09381E">
            <w:pPr>
              <w:rPr>
                <w:iCs/>
                <w:color w:val="000000" w:themeColor="text1"/>
                <w:sz w:val="19"/>
                <w:szCs w:val="19"/>
              </w:rPr>
            </w:pPr>
          </w:p>
          <w:p w:rsidR="00A93575" w:rsidRPr="00751B65" w:rsidRDefault="0009381E" w:rsidP="0009381E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iCs/>
                <w:color w:val="000000" w:themeColor="text1"/>
                <w:sz w:val="19"/>
                <w:szCs w:val="19"/>
              </w:rPr>
              <w:t>Eleven kan intervie</w:t>
            </w:r>
            <w:r w:rsidR="00725626" w:rsidRPr="00751B65">
              <w:rPr>
                <w:iCs/>
                <w:color w:val="000000" w:themeColor="text1"/>
                <w:sz w:val="19"/>
                <w:szCs w:val="19"/>
              </w:rPr>
              <w:t>we andre om deres brug af mobil</w:t>
            </w:r>
            <w:r w:rsidRPr="00751B65">
              <w:rPr>
                <w:iCs/>
                <w:color w:val="000000" w:themeColor="text1"/>
                <w:sz w:val="19"/>
                <w:szCs w:val="19"/>
              </w:rPr>
              <w:t>telefoner</w:t>
            </w: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A31353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A31353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1B160D" w:rsidRDefault="00B84A36" w:rsidP="00BC556A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2C090B" w:rsidRPr="00751B65" w:rsidRDefault="002C090B" w:rsidP="00BC556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725626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725626" w:rsidP="007256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præsentere sit</w:t>
            </w:r>
            <w:r w:rsidR="0009381E" w:rsidRPr="00751B6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eget </w:t>
            </w:r>
            <w:r w:rsidR="0036019C" w:rsidRPr="00751B65">
              <w:rPr>
                <w:i/>
                <w:color w:val="000000" w:themeColor="text1"/>
                <w:sz w:val="19"/>
                <w:szCs w:val="19"/>
              </w:rPr>
              <w:t>self portrait-</w:t>
            </w:r>
            <w:r w:rsidR="0036019C" w:rsidRPr="00751B65">
              <w:rPr>
                <w:color w:val="000000" w:themeColor="text1"/>
                <w:sz w:val="19"/>
                <w:szCs w:val="19"/>
              </w:rPr>
              <w:t>projek</w:t>
            </w:r>
            <w:r w:rsidR="008C1B2C" w:rsidRPr="00751B65">
              <w:rPr>
                <w:color w:val="000000" w:themeColor="text1"/>
                <w:sz w:val="19"/>
                <w:szCs w:val="19"/>
              </w:rPr>
              <w:t xml:space="preserve">t </w:t>
            </w:r>
          </w:p>
        </w:tc>
      </w:tr>
      <w:tr w:rsidR="00751B65" w:rsidRPr="00751B65" w:rsidTr="00066E9F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815CCB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815CCB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1B160D" w:rsidRDefault="00B84A36" w:rsidP="00BC556A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2C090B" w:rsidRPr="00751B65" w:rsidRDefault="002C090B" w:rsidP="00BC556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F7577B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09381E" w:rsidP="00F7577B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finde antonymer i en tekst</w:t>
            </w:r>
          </w:p>
        </w:tc>
      </w:tr>
      <w:tr w:rsidR="00751B65" w:rsidRPr="00751B65" w:rsidTr="00A9357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F7577B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66499F" w:rsidRPr="00751B65" w:rsidRDefault="001B160D" w:rsidP="00F7577B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2C090B" w:rsidRDefault="00B84A36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Eleven kan søge feedback på formuleringer på egen sprogproduktion/Eleven har viden </w:t>
            </w:r>
          </w:p>
          <w:p w:rsidR="002C090B" w:rsidRDefault="002C090B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1B160D" w:rsidRPr="00751B65" w:rsidRDefault="00B84A36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om brug af feedback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rPr>
                <w:color w:val="000000" w:themeColor="text1"/>
              </w:rPr>
            </w:pPr>
          </w:p>
          <w:p w:rsidR="008C1B2C" w:rsidRPr="00751B65" w:rsidRDefault="008C1B2C" w:rsidP="008C1B2C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forbedre sin</w:t>
            </w:r>
            <w:r w:rsidR="00F653E9" w:rsidRPr="00751B65">
              <w:rPr>
                <w:color w:val="000000" w:themeColor="text1"/>
              </w:rPr>
              <w:t>e</w:t>
            </w:r>
            <w:r w:rsidRPr="00751B65">
              <w:rPr>
                <w:color w:val="000000" w:themeColor="text1"/>
              </w:rPr>
              <w:t xml:space="preserve"> tekst</w:t>
            </w:r>
            <w:r w:rsidR="00F653E9" w:rsidRPr="00751B65">
              <w:rPr>
                <w:color w:val="000000" w:themeColor="text1"/>
              </w:rPr>
              <w:t>er</w:t>
            </w:r>
            <w:r w:rsidR="0018301D" w:rsidRPr="00751B65">
              <w:rPr>
                <w:color w:val="000000" w:themeColor="text1"/>
              </w:rPr>
              <w:t>,</w:t>
            </w:r>
            <w:r w:rsidRPr="00751B65">
              <w:rPr>
                <w:color w:val="000000" w:themeColor="text1"/>
              </w:rPr>
              <w:t xml:space="preserve"> fx med støtte i </w:t>
            </w:r>
            <w:r w:rsidRPr="00751B65">
              <w:rPr>
                <w:i/>
                <w:color w:val="000000" w:themeColor="text1"/>
              </w:rPr>
              <w:t>Tools</w:t>
            </w:r>
            <w:r w:rsidR="004A434C" w:rsidRPr="00751B65">
              <w:rPr>
                <w:i/>
                <w:color w:val="000000" w:themeColor="text1"/>
              </w:rPr>
              <w:t xml:space="preserve"> </w:t>
            </w:r>
            <w:r w:rsidR="004A434C"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r w:rsidRPr="00751B65">
              <w:rPr>
                <w:color w:val="000000" w:themeColor="text1"/>
              </w:rPr>
              <w:t>L</w:t>
            </w:r>
            <w:r w:rsidR="004A434C" w:rsidRPr="00751B65">
              <w:rPr>
                <w:color w:val="000000" w:themeColor="text1"/>
              </w:rPr>
              <w:t xml:space="preserve">earner’s </w:t>
            </w:r>
            <w:r w:rsidRPr="00751B65">
              <w:rPr>
                <w:color w:val="000000" w:themeColor="text1"/>
              </w:rPr>
              <w:t>G</w:t>
            </w:r>
            <w:r w:rsidR="004A434C" w:rsidRPr="00751B65">
              <w:rPr>
                <w:color w:val="000000" w:themeColor="text1"/>
              </w:rPr>
              <w:t xml:space="preserve">uide, </w:t>
            </w:r>
            <w:r w:rsidRPr="00751B65">
              <w:rPr>
                <w:color w:val="000000" w:themeColor="text1"/>
              </w:rPr>
              <w:t>s. 87</w:t>
            </w:r>
          </w:p>
          <w:p w:rsidR="0066499F" w:rsidRPr="00751B65" w:rsidRDefault="0066499F" w:rsidP="00051E2F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1B160D" w:rsidRDefault="00B84A36" w:rsidP="00B84A3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2C090B" w:rsidRPr="00751B65" w:rsidRDefault="002C090B" w:rsidP="00B84A3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4A43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B160D" w:rsidRPr="00751B65" w:rsidRDefault="00C60485" w:rsidP="004A43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omskrive information fra en tekst til selvstændige </w:t>
            </w:r>
            <w:r w:rsidR="004A434C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udsagn</w:t>
            </w: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1B160D" w:rsidRDefault="00B84A36" w:rsidP="00006726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2C090B" w:rsidRPr="00751B65" w:rsidRDefault="002C090B" w:rsidP="0000672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B160D" w:rsidRPr="00751B65" w:rsidRDefault="00C60485" w:rsidP="008C1B2C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</w:t>
            </w:r>
            <w:r w:rsidR="008C1B2C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kan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omskrive information fra en tekst til fremsættende sætninger med engelsk ordstilling</w:t>
            </w: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1B160D" w:rsidRDefault="00B84A36" w:rsidP="00B84A3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2C090B" w:rsidRPr="00751B65" w:rsidRDefault="002C090B" w:rsidP="00B84A3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rPr>
                <w:color w:val="000000" w:themeColor="text1"/>
              </w:rPr>
            </w:pPr>
          </w:p>
          <w:p w:rsidR="008C1B2C" w:rsidRPr="00751B65" w:rsidRDefault="008C1B2C" w:rsidP="008C1B2C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</w:t>
            </w:r>
            <w:r w:rsidR="0018301D" w:rsidRPr="00751B65">
              <w:rPr>
                <w:color w:val="000000" w:themeColor="text1"/>
              </w:rPr>
              <w:t xml:space="preserve">n anvende gættestrategier, </w:t>
            </w:r>
            <w:r w:rsidRPr="00751B65">
              <w:rPr>
                <w:color w:val="000000" w:themeColor="text1"/>
              </w:rPr>
              <w:t>når eleven ikke fo</w:t>
            </w:r>
            <w:r w:rsidR="00137101" w:rsidRPr="00751B65">
              <w:rPr>
                <w:color w:val="000000" w:themeColor="text1"/>
              </w:rPr>
              <w:t xml:space="preserve">rstår ord i lytte-læseteksterne, </w:t>
            </w:r>
            <w:r w:rsidRPr="00751B65">
              <w:rPr>
                <w:color w:val="000000" w:themeColor="text1"/>
              </w:rPr>
              <w:t xml:space="preserve">fx med støtte i </w:t>
            </w:r>
            <w:r w:rsidRPr="00751B65">
              <w:rPr>
                <w:i/>
                <w:color w:val="000000" w:themeColor="text1"/>
              </w:rPr>
              <w:t>Tools</w:t>
            </w:r>
            <w:r w:rsidR="00137101" w:rsidRPr="00751B65">
              <w:rPr>
                <w:i/>
                <w:color w:val="000000" w:themeColor="text1"/>
              </w:rPr>
              <w:t xml:space="preserve"> </w:t>
            </w:r>
            <w:r w:rsidR="00137101"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r w:rsidRPr="00751B65">
              <w:rPr>
                <w:color w:val="000000" w:themeColor="text1"/>
              </w:rPr>
              <w:t>L</w:t>
            </w:r>
            <w:r w:rsidR="00137101" w:rsidRPr="00751B65">
              <w:rPr>
                <w:color w:val="000000" w:themeColor="text1"/>
              </w:rPr>
              <w:t xml:space="preserve">earner’s </w:t>
            </w:r>
            <w:r w:rsidRPr="00751B65">
              <w:rPr>
                <w:color w:val="000000" w:themeColor="text1"/>
              </w:rPr>
              <w:t>G</w:t>
            </w:r>
            <w:r w:rsidR="00137101" w:rsidRPr="00751B65">
              <w:rPr>
                <w:color w:val="000000" w:themeColor="text1"/>
              </w:rPr>
              <w:t>uide</w:t>
            </w:r>
            <w:r w:rsidRPr="00751B65">
              <w:rPr>
                <w:color w:val="000000" w:themeColor="text1"/>
              </w:rPr>
              <w:t>, s.87</w:t>
            </w:r>
          </w:p>
          <w:p w:rsidR="001B160D" w:rsidRPr="00751B65" w:rsidRDefault="001B160D" w:rsidP="000C4FCF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1B160D" w:rsidRDefault="00B84A36" w:rsidP="000067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2C090B" w:rsidRPr="00751B65" w:rsidRDefault="002C090B" w:rsidP="0000672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137101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1B160D" w:rsidRPr="00751B65" w:rsidRDefault="008C1B2C" w:rsidP="00137101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</w:t>
            </w:r>
            <w:r w:rsidR="00137101" w:rsidRPr="00751B65">
              <w:rPr>
                <w:color w:val="000000" w:themeColor="text1"/>
                <w:sz w:val="19"/>
                <w:szCs w:val="19"/>
              </w:rPr>
              <w:t>b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ritisk og </w:t>
            </w:r>
            <w:r w:rsidR="00137101" w:rsidRPr="00751B65">
              <w:rPr>
                <w:color w:val="000000" w:themeColor="text1"/>
                <w:sz w:val="19"/>
                <w:szCs w:val="19"/>
              </w:rPr>
              <w:t>a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merikansk accent </w:t>
            </w:r>
          </w:p>
        </w:tc>
      </w:tr>
    </w:tbl>
    <w:p w:rsidR="000905CA" w:rsidRPr="00751B65" w:rsidRDefault="000905CA" w:rsidP="000905CA">
      <w:pPr>
        <w:rPr>
          <w:color w:val="000000" w:themeColor="text1"/>
        </w:rPr>
      </w:pPr>
    </w:p>
    <w:p w:rsidR="001B160D" w:rsidRDefault="001B160D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885BC9" w:rsidRDefault="00885BC9" w:rsidP="00885BC9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885BC9">
        <w:rPr>
          <w:color w:val="000000" w:themeColor="text1"/>
          <w:sz w:val="24"/>
          <w:szCs w:val="24"/>
          <w:lang w:val="en-US"/>
        </w:rPr>
        <w:lastRenderedPageBreak/>
        <w:t xml:space="preserve">A Piece of Cake, </w:t>
      </w:r>
      <w:r w:rsidRPr="00885BC9">
        <w:rPr>
          <w:color w:val="000000" w:themeColor="text1"/>
          <w:sz w:val="24"/>
          <w:szCs w:val="24"/>
          <w:lang w:val="en-US"/>
        </w:rPr>
        <w:t>Unit 2 How horrible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885BC9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Skrivning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skrive et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Classbook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indlæg om hændelsen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Evalueringspunkt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write short texts about scary places and people.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Learner’s Guide s. 25, opgave 2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Classbook</w:t>
            </w: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indlæg består af mindre væsentlige informationer gengivet mere eller mindre korrekt. Eleven formulerer sig i enkeltord og fraser, og der forekommer ukorrekt stavning af en del af ordene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Elevens indlæg består af de vigtigste informationer i tilfældig rækkefølge. Eleven formulerer sig i hele sætninger med få stavefejl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  <w:t>Niveau 3: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Elevens indlæg består af de vigtigste informationer i korrekt og prioriteret rækkefølge. Eleven formulerer sig frit og i hele sætninger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fiktive tekster og dialoguer, som handler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scary things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iCs/>
                <w:color w:val="000000" w:themeColor="text1"/>
                <w:sz w:val="19"/>
                <w:szCs w:val="19"/>
              </w:rPr>
              <w:t xml:space="preserve">Eleven kan deltage i en delvis forberedt dialog, som handler om at vælge de bedste film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beskrive et selvvalgt foto af en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scary place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ord og fraser fra kapitlet i sin eget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Horror Story-projekt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enkle omformuleringer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synonymer og antonymer i tre fiktive tekster 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øve og deltage i et rollespil baseret på et uddrag af romanen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Rats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skrive enkle fremsættende sætninger til en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Classbook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-tekst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besvare spørgsmål om forskellige typer tekster og kan benytte gættestrategier i forbindelse med nye ord 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har viden om Halloween i USA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885BC9" w:rsidRPr="00751B65" w:rsidRDefault="00885BC9" w:rsidP="00885BC9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 xml:space="preserve">A Piece of Cake, </w:t>
      </w:r>
      <w:r w:rsidRPr="00751B65">
        <w:rPr>
          <w:color w:val="000000" w:themeColor="text1"/>
          <w:sz w:val="24"/>
          <w:szCs w:val="24"/>
          <w:lang w:val="en-GB"/>
        </w:rPr>
        <w:t>Unit 3 Down under in Darwin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Lytning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hovedindholdet i en Skype-samtale, hvor der planlægges et besøg i Darwin, Australien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Evalueringspunkt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I can understand when people talk about what to see and do in the town.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Tegn på læring, der kan iagttages i Learner’s Guide s. 3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6, opgave 2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Listen and read: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identificerer nogle af aktiviteterne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identificerer de fleste af aktiviteterne og fortæller, hvilke egne gæt der er rigtige eller forkerte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identificerer alle aktiviteterne i rejseplanen og supplerer med oplysningerne om hvor og hvornår. Eleven fortæller, hvilke egne gæt der er rigtige eller forkerte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udveksle informationer om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Aborigines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og surfing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præsentere selvvalgt information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og anvende ord og fraser fra en Skypesamtale til at referere informationer om en rejseplan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6060B0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enkle omformuleringer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forklare betydningen af ord og fraser fra en tekst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 xml:space="preserve">Eleven kan forbedre sine tekster fx med støtte i </w:t>
            </w:r>
            <w:r w:rsidRPr="00751B65">
              <w:rPr>
                <w:i/>
                <w:color w:val="000000" w:themeColor="text1"/>
              </w:rPr>
              <w:t xml:space="preserve">Tools </w:t>
            </w:r>
            <w:r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r w:rsidRPr="00751B65">
              <w:rPr>
                <w:color w:val="000000" w:themeColor="text1"/>
              </w:rPr>
              <w:t>Learner’s Guide, s. 87</w:t>
            </w: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besvare spørgsmål om tekster om surfing og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Aboriginals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en tekst med informationer om sine planer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tabs>
                <w:tab w:val="left" w:pos="5550"/>
              </w:tabs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tabs>
                <w:tab w:val="left" w:pos="5550"/>
              </w:tabs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i forbindelse med kapitlets skrive 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Learner’s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har viden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Darwin, Aborigines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og surfing i Australien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forberede en Skypedialog med en Australsk skolepige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arbejde med tekster om surfing,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og en krokodillepark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CD2900" w:rsidRDefault="00885BC9" w:rsidP="00885BC9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D2900">
        <w:rPr>
          <w:color w:val="000000" w:themeColor="text1"/>
          <w:sz w:val="24"/>
          <w:szCs w:val="24"/>
          <w:lang w:val="en-US"/>
        </w:rPr>
        <w:lastRenderedPageBreak/>
        <w:t>A Piece of Cake, Unit 4 Songs and soccer</w:t>
      </w:r>
    </w:p>
    <w:p w:rsidR="00885BC9" w:rsidRPr="00751B65" w:rsidRDefault="00885BC9" w:rsidP="00885BC9">
      <w:pPr>
        <w:rPr>
          <w:color w:val="000000" w:themeColor="text1"/>
          <w:lang w:val="en-US"/>
        </w:rPr>
      </w:pP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 færdigheds-/vidensmål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Engelsk som adgang til verden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deltage i en samtale om at finde vej i en by i udlandet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help people find places in the town.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CD2900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Workbook s. 54-55, opgave 4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Asking for and giving directions: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gennemfører samtalen ved at holde sig til forlægget i bogen. Eleven forstår delvis partneres rutevejledning, dog uden at finde stedet på kortet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spørger om vej og anvender de relevante høflighedsfraser med nogen støtte i bogen. Eleven forstår partneres vejledning og finder stedet på kortet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gennemfører samtalen frit, uden støtte i bogen og anvender relevante høflighedsfraser. Eleven forstår partneres vejledning og finder stedet på kortet. Eleven har forståelig udtale og passende intonation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 om Liverpool og the Beatles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spørge om vej og bruge svaret til at finde et givent sted på et kort over Liverpool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præsentere informationer om steder i Liverpool, the Beatles og egne musik- og sportsinteresser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anvende sit eksisterende hverdagsordforråd og kontekstspecifikke ord og fraser til at finde vej på et kort over en by i udlandet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enkle omformuleringer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i/>
                <w:color w:val="000000" w:themeColor="text1"/>
                <w:sz w:val="19"/>
                <w:szCs w:val="19"/>
                <w:u w:val="single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opsummere det, en partner har sagt, for at kontrollere, at eleven har forstået den givne information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sin Learner’s Guide, side 87, som støtte i forbindelse med skriveopgaver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 om Liverpool og the Beatles 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en tekst om én af medlemmerne i the Beatles og om en favoritsport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</w:rPr>
              <w:t>Eleven kan skrive enkle, fremsættende og spørgende sætninger i forbindelse med kapitlets skriveopgaver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Learner’s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tale og skrive om viden i forbindelse med Liverpool, the Beatles og sport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arbejde med et bykort og forskellige andre fagtekster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Default="00885BC9" w:rsidP="00885BC9">
      <w:pPr>
        <w:rPr>
          <w:color w:val="000000" w:themeColor="text1"/>
        </w:rPr>
      </w:pPr>
    </w:p>
    <w:p w:rsidR="00885BC9" w:rsidRPr="00C72B1F" w:rsidRDefault="00885BC9" w:rsidP="00885BC9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72B1F">
        <w:rPr>
          <w:color w:val="000000" w:themeColor="text1"/>
          <w:sz w:val="24"/>
          <w:szCs w:val="24"/>
          <w:lang w:val="en-US"/>
        </w:rPr>
        <w:lastRenderedPageBreak/>
        <w:t>A Piece of Cake, Unit 5 Winners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C72B1F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692FDD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692FDD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Pr="00692FDD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692FDD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692FDD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2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Sproglæringsstrategier </w:t>
            </w: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søge og modtage feedback fra en partner om sin oplæsning af en tekst</w:t>
            </w: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92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885BC9" w:rsidRPr="00692FDD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I can read texts about people who are winners in different ways. </w:t>
            </w: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C72B1F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Learner’s Guide s. 65, opgave 2 </w:t>
            </w:r>
            <w:r w:rsidRPr="00692FDD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Read and listen: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relevant feedback uden at gøre brug af de forslåede forbedringer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relevant feedback.  Elevens forsøg på at implementere de forslåede forbedringer lykkes i nogen grad</w:t>
            </w:r>
          </w:p>
          <w:p w:rsidR="00885BC9" w:rsidRPr="00692FDD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feedback. Eleven spørger ind til de foreslåede forbedringer og implementerer dem, som eleven finder relevante</w:t>
            </w: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tekster, der handler om sportsfolk og sportsgrene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deltage i en samtale, hvor der udveksles forberedte informationer om unge, der på forskellig vis er vindere, fx inden for sport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tale om en kendt sportspersonlighed 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samtale om forskellige sportfolk og sportsgrene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enkle omformuleringer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antonymer i en tekst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besvare spørgsmål til en artikel og en rapport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 tekst om en rekord, om et selvvalgt foto, om hvad eleven er god til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</w:rPr>
              <w:t xml:space="preserve">Eleven kan skrive enkle, fremsættende og spørgende sætninger i forbindelse med kapitlets skriveopgaver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Learner’s Guide, side 86, som støtte i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løse opgaver i forbindelse med korte fagtekster i nogle artikler og en rapport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7B28EE" w:rsidRDefault="00885BC9" w:rsidP="00885BC9">
      <w:pPr>
        <w:pStyle w:val="Heading2"/>
        <w:spacing w:after="240" w:line="276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 xml:space="preserve">A Piece of Cake, </w:t>
      </w:r>
      <w:bookmarkStart w:id="0" w:name="_GoBack"/>
      <w:bookmarkEnd w:id="0"/>
      <w:r w:rsidRPr="00751B65">
        <w:rPr>
          <w:color w:val="000000" w:themeColor="text1"/>
          <w:sz w:val="24"/>
          <w:szCs w:val="24"/>
          <w:lang w:val="en-GB"/>
        </w:rPr>
        <w:t>Unit 6 Meet me in Miami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Engelsk som adgang til verden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deltage i en Skype-samtale om livet i Miami og i Danmark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BC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Evalueringspunkt</w:t>
            </w:r>
            <w:r w:rsidRPr="00885BC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talk about what I would like to do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Learner’s Guide s. 77, opgave 5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Role Play: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fortæller noget om egne gøremål og stiller få spørgsmål til Maria. I rollen som Maria støtter eleven sig til sine noter</w:t>
            </w:r>
          </w:p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fortæller spontant om egne gøremål og spørger ind til Marias. I rollen som Maria støtter eleven sig til sine noter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kommunikerer frit med Maria i begge roller. Eleven formulerer sig sikkert og flydende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besvare spørgsmål om lytte- og læsetekster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Samtale</w:t>
            </w: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bruge information fra en tekst som inspiration til at deltage i en Skypesamtale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vælge at tale om forskellige steder og aktiviteter i Miami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bruger sit eksisterende ordforråd og ord og udtryk fra en læse-lytte-tekst til at deltage i en uformel Skype-samtale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spørge om og bruge feedback i forbindelse med produktion af en tegneserie om en selvvalgt by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svare på spørgsmål om tekster, som handler om orkaner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beskrive et foto af en orkan, eller lave overskrifter om ekstreme vejrforhold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sætninger, som indeholder bestemte ord og fraser i et interview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Learner’s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information om en by og producere en tegnserie om byen 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strike/>
          <w:color w:val="000000" w:themeColor="text1"/>
        </w:rPr>
      </w:pPr>
    </w:p>
    <w:p w:rsidR="00885BC9" w:rsidRPr="00751B65" w:rsidRDefault="00885BC9" w:rsidP="00885BC9">
      <w:pPr>
        <w:pStyle w:val="Heading2"/>
        <w:spacing w:after="240" w:line="276" w:lineRule="auto"/>
        <w:jc w:val="center"/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sectPr w:rsidR="00A323CE" w:rsidSect="00815CCB">
      <w:footerReference w:type="default" r:id="rId9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0A" w:rsidRDefault="002B370A" w:rsidP="00F55F10">
      <w:r>
        <w:separator/>
      </w:r>
    </w:p>
  </w:endnote>
  <w:endnote w:type="continuationSeparator" w:id="0">
    <w:p w:rsidR="002B370A" w:rsidRDefault="002B370A" w:rsidP="00F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1D" w:rsidRPr="00F55F10" w:rsidRDefault="0018301D" w:rsidP="001B160D">
    <w:pPr>
      <w:pStyle w:val="Footer"/>
      <w:pBdr>
        <w:top w:val="single" w:sz="4" w:space="5" w:color="auto"/>
      </w:pBdr>
      <w:tabs>
        <w:tab w:val="left" w:pos="1725"/>
        <w:tab w:val="left" w:pos="2445"/>
      </w:tabs>
      <w:rPr>
        <w:b/>
      </w:rPr>
    </w:pPr>
    <w:r>
      <w:rPr>
        <w:rFonts w:ascii="TrebuchetMS" w:hAnsi="TrebuchetMS" w:cs="TrebuchetMS"/>
        <w:b/>
        <w:sz w:val="16"/>
        <w:szCs w:val="16"/>
      </w:rPr>
      <w:t xml:space="preserve">Læringsmål og tegn på </w:t>
    </w:r>
    <w:r w:rsidR="00A323CE">
      <w:rPr>
        <w:rFonts w:ascii="TrebuchetMS" w:hAnsi="TrebuchetMS" w:cs="TrebuchetMS"/>
        <w:b/>
        <w:sz w:val="16"/>
        <w:szCs w:val="16"/>
      </w:rPr>
      <w:t xml:space="preserve">læring </w:t>
    </w:r>
    <w:r w:rsidR="00A323CE">
      <w:rPr>
        <w:rFonts w:ascii="TrebuchetMS" w:hAnsi="TrebuchetMS" w:cs="TrebuchetMS"/>
        <w:b/>
        <w:sz w:val="16"/>
        <w:szCs w:val="16"/>
      </w:rPr>
      <w:tab/>
      <w:t>(efter 7. kl, fase 1)</w:t>
    </w:r>
    <w:r w:rsidR="00A323CE">
      <w:rPr>
        <w:rFonts w:ascii="TrebuchetMS" w:hAnsi="TrebuchetMS" w:cs="TrebuchetMS"/>
        <w:b/>
        <w:sz w:val="16"/>
        <w:szCs w:val="16"/>
      </w:rPr>
      <w:tab/>
    </w:r>
    <w:r w:rsidR="00A323CE">
      <w:rPr>
        <w:rFonts w:ascii="TrebuchetMS" w:hAnsi="TrebuchetMS" w:cs="TrebuchetMS"/>
        <w:b/>
        <w:sz w:val="16"/>
        <w:szCs w:val="16"/>
      </w:rPr>
      <w:tab/>
    </w:r>
    <w:r>
      <w:rPr>
        <w:rFonts w:ascii="TrebuchetMS" w:hAnsi="TrebuchetMS" w:cs="TrebuchetMS"/>
        <w:b/>
        <w:sz w:val="16"/>
        <w:szCs w:val="16"/>
      </w:rPr>
      <w:t xml:space="preserve"> © Alinea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0A" w:rsidRDefault="002B370A" w:rsidP="00F55F10">
      <w:r>
        <w:separator/>
      </w:r>
    </w:p>
  </w:footnote>
  <w:footnote w:type="continuationSeparator" w:id="0">
    <w:p w:rsidR="002B370A" w:rsidRDefault="002B370A" w:rsidP="00F5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9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E9EA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50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844D1"/>
    <w:multiLevelType w:val="multilevel"/>
    <w:tmpl w:val="5588B2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66303"/>
    <w:multiLevelType w:val="multilevel"/>
    <w:tmpl w:val="576676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4F55AE"/>
    <w:multiLevelType w:val="hybridMultilevel"/>
    <w:tmpl w:val="9620D030"/>
    <w:lvl w:ilvl="0" w:tplc="4980012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794"/>
    <w:multiLevelType w:val="multilevel"/>
    <w:tmpl w:val="F112DF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AA333B"/>
    <w:multiLevelType w:val="multilevel"/>
    <w:tmpl w:val="C53C0B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56050"/>
    <w:multiLevelType w:val="multilevel"/>
    <w:tmpl w:val="472E18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0875BC"/>
    <w:multiLevelType w:val="multilevel"/>
    <w:tmpl w:val="FA648A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5B566D"/>
    <w:multiLevelType w:val="multilevel"/>
    <w:tmpl w:val="77EC0E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5C5323"/>
    <w:multiLevelType w:val="hybridMultilevel"/>
    <w:tmpl w:val="73B8FF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3386"/>
    <w:multiLevelType w:val="multilevel"/>
    <w:tmpl w:val="A9801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6726E7"/>
    <w:multiLevelType w:val="multilevel"/>
    <w:tmpl w:val="435203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C34CD9"/>
    <w:multiLevelType w:val="hybridMultilevel"/>
    <w:tmpl w:val="BAA00CCC"/>
    <w:lvl w:ilvl="0" w:tplc="66C05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1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6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8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A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A8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E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AD5196"/>
    <w:multiLevelType w:val="multilevel"/>
    <w:tmpl w:val="C2B8B33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9"/>
    <w:rsid w:val="00005FD9"/>
    <w:rsid w:val="00006726"/>
    <w:rsid w:val="00021ADE"/>
    <w:rsid w:val="00025454"/>
    <w:rsid w:val="0002675D"/>
    <w:rsid w:val="000443B3"/>
    <w:rsid w:val="00051E2F"/>
    <w:rsid w:val="00066E9F"/>
    <w:rsid w:val="000905CA"/>
    <w:rsid w:val="0009381E"/>
    <w:rsid w:val="00096AB4"/>
    <w:rsid w:val="000B1885"/>
    <w:rsid w:val="000B3114"/>
    <w:rsid w:val="000B598B"/>
    <w:rsid w:val="000C3F64"/>
    <w:rsid w:val="000C4FCF"/>
    <w:rsid w:val="000E24F3"/>
    <w:rsid w:val="000F57F5"/>
    <w:rsid w:val="0010652F"/>
    <w:rsid w:val="00111428"/>
    <w:rsid w:val="001148B6"/>
    <w:rsid w:val="0011678E"/>
    <w:rsid w:val="00137101"/>
    <w:rsid w:val="00153058"/>
    <w:rsid w:val="001610DD"/>
    <w:rsid w:val="00163976"/>
    <w:rsid w:val="0018301D"/>
    <w:rsid w:val="00187D5E"/>
    <w:rsid w:val="001A0279"/>
    <w:rsid w:val="001A1DCB"/>
    <w:rsid w:val="001A3F34"/>
    <w:rsid w:val="001B160D"/>
    <w:rsid w:val="001B3792"/>
    <w:rsid w:val="001D238B"/>
    <w:rsid w:val="001F5A61"/>
    <w:rsid w:val="001F6E72"/>
    <w:rsid w:val="00221CDA"/>
    <w:rsid w:val="0022205F"/>
    <w:rsid w:val="002229C6"/>
    <w:rsid w:val="00225B31"/>
    <w:rsid w:val="00243B1B"/>
    <w:rsid w:val="002503C6"/>
    <w:rsid w:val="00264572"/>
    <w:rsid w:val="002768CE"/>
    <w:rsid w:val="00281B20"/>
    <w:rsid w:val="00283FD3"/>
    <w:rsid w:val="0028732C"/>
    <w:rsid w:val="0028774C"/>
    <w:rsid w:val="002A5656"/>
    <w:rsid w:val="002A580D"/>
    <w:rsid w:val="002B370A"/>
    <w:rsid w:val="002B6CEA"/>
    <w:rsid w:val="002C090B"/>
    <w:rsid w:val="00301462"/>
    <w:rsid w:val="0032004F"/>
    <w:rsid w:val="003264DE"/>
    <w:rsid w:val="00327075"/>
    <w:rsid w:val="00356A91"/>
    <w:rsid w:val="0036019C"/>
    <w:rsid w:val="00382C7B"/>
    <w:rsid w:val="003859F4"/>
    <w:rsid w:val="00387405"/>
    <w:rsid w:val="00387D57"/>
    <w:rsid w:val="003A3287"/>
    <w:rsid w:val="003A6847"/>
    <w:rsid w:val="003B3D96"/>
    <w:rsid w:val="003C0A45"/>
    <w:rsid w:val="003D542D"/>
    <w:rsid w:val="003D57EA"/>
    <w:rsid w:val="003F01FE"/>
    <w:rsid w:val="003F3281"/>
    <w:rsid w:val="00423F0D"/>
    <w:rsid w:val="00433CF3"/>
    <w:rsid w:val="00436CC9"/>
    <w:rsid w:val="004456FF"/>
    <w:rsid w:val="004628DC"/>
    <w:rsid w:val="00464724"/>
    <w:rsid w:val="004766E6"/>
    <w:rsid w:val="00477E80"/>
    <w:rsid w:val="00493E02"/>
    <w:rsid w:val="004A434C"/>
    <w:rsid w:val="004A7E4F"/>
    <w:rsid w:val="004C2D60"/>
    <w:rsid w:val="004C7DAA"/>
    <w:rsid w:val="004D3EBC"/>
    <w:rsid w:val="004D539E"/>
    <w:rsid w:val="004D5FA8"/>
    <w:rsid w:val="004F4714"/>
    <w:rsid w:val="004F5F50"/>
    <w:rsid w:val="005268FD"/>
    <w:rsid w:val="0055384F"/>
    <w:rsid w:val="0056487B"/>
    <w:rsid w:val="00564ED0"/>
    <w:rsid w:val="00572FD5"/>
    <w:rsid w:val="0057318A"/>
    <w:rsid w:val="00575AAF"/>
    <w:rsid w:val="0059011A"/>
    <w:rsid w:val="005A6D29"/>
    <w:rsid w:val="005C6013"/>
    <w:rsid w:val="005E324C"/>
    <w:rsid w:val="005E7EE2"/>
    <w:rsid w:val="00607165"/>
    <w:rsid w:val="00607363"/>
    <w:rsid w:val="00617138"/>
    <w:rsid w:val="00642A60"/>
    <w:rsid w:val="00646918"/>
    <w:rsid w:val="00652014"/>
    <w:rsid w:val="00655F13"/>
    <w:rsid w:val="0066216D"/>
    <w:rsid w:val="0066499F"/>
    <w:rsid w:val="0066539E"/>
    <w:rsid w:val="00665F1D"/>
    <w:rsid w:val="006826CB"/>
    <w:rsid w:val="006B083C"/>
    <w:rsid w:val="006C5129"/>
    <w:rsid w:val="006C5B8F"/>
    <w:rsid w:val="00725626"/>
    <w:rsid w:val="00751162"/>
    <w:rsid w:val="00751B65"/>
    <w:rsid w:val="0076014F"/>
    <w:rsid w:val="00761E9A"/>
    <w:rsid w:val="00780D6B"/>
    <w:rsid w:val="007834F7"/>
    <w:rsid w:val="00783D58"/>
    <w:rsid w:val="00784561"/>
    <w:rsid w:val="00795163"/>
    <w:rsid w:val="007A294E"/>
    <w:rsid w:val="007B28EE"/>
    <w:rsid w:val="007B4CAE"/>
    <w:rsid w:val="007C6A34"/>
    <w:rsid w:val="007E0DB8"/>
    <w:rsid w:val="007E2EE7"/>
    <w:rsid w:val="007F4E9F"/>
    <w:rsid w:val="008031AB"/>
    <w:rsid w:val="00805929"/>
    <w:rsid w:val="00815CCB"/>
    <w:rsid w:val="00826D00"/>
    <w:rsid w:val="00834F08"/>
    <w:rsid w:val="00843403"/>
    <w:rsid w:val="008519BF"/>
    <w:rsid w:val="00856E61"/>
    <w:rsid w:val="008611D4"/>
    <w:rsid w:val="00863F34"/>
    <w:rsid w:val="00883B79"/>
    <w:rsid w:val="00883BA7"/>
    <w:rsid w:val="00885BC9"/>
    <w:rsid w:val="00892AD4"/>
    <w:rsid w:val="008B50FA"/>
    <w:rsid w:val="008C1B2C"/>
    <w:rsid w:val="008C2C66"/>
    <w:rsid w:val="008E15F8"/>
    <w:rsid w:val="00911117"/>
    <w:rsid w:val="00917895"/>
    <w:rsid w:val="00945C77"/>
    <w:rsid w:val="009639D6"/>
    <w:rsid w:val="009A01C4"/>
    <w:rsid w:val="009A169E"/>
    <w:rsid w:val="009A7BB3"/>
    <w:rsid w:val="009B0803"/>
    <w:rsid w:val="009C1CD5"/>
    <w:rsid w:val="00A07503"/>
    <w:rsid w:val="00A31353"/>
    <w:rsid w:val="00A323CE"/>
    <w:rsid w:val="00A33B28"/>
    <w:rsid w:val="00A35825"/>
    <w:rsid w:val="00A36EB4"/>
    <w:rsid w:val="00A520CE"/>
    <w:rsid w:val="00A53834"/>
    <w:rsid w:val="00A5500F"/>
    <w:rsid w:val="00A66A0D"/>
    <w:rsid w:val="00A67931"/>
    <w:rsid w:val="00A912DF"/>
    <w:rsid w:val="00A93575"/>
    <w:rsid w:val="00A956DD"/>
    <w:rsid w:val="00AA604F"/>
    <w:rsid w:val="00AA6224"/>
    <w:rsid w:val="00AA7FDB"/>
    <w:rsid w:val="00AB07D7"/>
    <w:rsid w:val="00AB28C6"/>
    <w:rsid w:val="00AB2DCF"/>
    <w:rsid w:val="00AC619D"/>
    <w:rsid w:val="00AE2CA4"/>
    <w:rsid w:val="00AF0790"/>
    <w:rsid w:val="00B205B2"/>
    <w:rsid w:val="00B243B3"/>
    <w:rsid w:val="00B25B51"/>
    <w:rsid w:val="00B25D43"/>
    <w:rsid w:val="00B359A5"/>
    <w:rsid w:val="00B41AB3"/>
    <w:rsid w:val="00B5603E"/>
    <w:rsid w:val="00B6039E"/>
    <w:rsid w:val="00B73793"/>
    <w:rsid w:val="00B84A36"/>
    <w:rsid w:val="00B92113"/>
    <w:rsid w:val="00B93B86"/>
    <w:rsid w:val="00BA5177"/>
    <w:rsid w:val="00BB49A7"/>
    <w:rsid w:val="00BC556A"/>
    <w:rsid w:val="00BD6F45"/>
    <w:rsid w:val="00BF0E10"/>
    <w:rsid w:val="00C23FAA"/>
    <w:rsid w:val="00C26FE7"/>
    <w:rsid w:val="00C36427"/>
    <w:rsid w:val="00C50521"/>
    <w:rsid w:val="00C55A57"/>
    <w:rsid w:val="00C60485"/>
    <w:rsid w:val="00C6718D"/>
    <w:rsid w:val="00C70A36"/>
    <w:rsid w:val="00C71F09"/>
    <w:rsid w:val="00C77BE5"/>
    <w:rsid w:val="00C84DA9"/>
    <w:rsid w:val="00CA14D0"/>
    <w:rsid w:val="00CA7EF9"/>
    <w:rsid w:val="00CB1A03"/>
    <w:rsid w:val="00CB1D89"/>
    <w:rsid w:val="00CB5249"/>
    <w:rsid w:val="00CD46A4"/>
    <w:rsid w:val="00CE38C6"/>
    <w:rsid w:val="00CF0A8E"/>
    <w:rsid w:val="00D01DE0"/>
    <w:rsid w:val="00D106E5"/>
    <w:rsid w:val="00D10742"/>
    <w:rsid w:val="00D238E8"/>
    <w:rsid w:val="00D23B4E"/>
    <w:rsid w:val="00D2549F"/>
    <w:rsid w:val="00D34C99"/>
    <w:rsid w:val="00D37CA7"/>
    <w:rsid w:val="00D40928"/>
    <w:rsid w:val="00D5268B"/>
    <w:rsid w:val="00D572E4"/>
    <w:rsid w:val="00D57672"/>
    <w:rsid w:val="00D61AC8"/>
    <w:rsid w:val="00D812AC"/>
    <w:rsid w:val="00D9394F"/>
    <w:rsid w:val="00DA58D8"/>
    <w:rsid w:val="00DD665B"/>
    <w:rsid w:val="00DE055C"/>
    <w:rsid w:val="00E436BE"/>
    <w:rsid w:val="00E45610"/>
    <w:rsid w:val="00E61B4C"/>
    <w:rsid w:val="00E82FCC"/>
    <w:rsid w:val="00E911AA"/>
    <w:rsid w:val="00EC162B"/>
    <w:rsid w:val="00ED4FBD"/>
    <w:rsid w:val="00EF5610"/>
    <w:rsid w:val="00EF68A2"/>
    <w:rsid w:val="00F01292"/>
    <w:rsid w:val="00F20EB0"/>
    <w:rsid w:val="00F33F6D"/>
    <w:rsid w:val="00F40B28"/>
    <w:rsid w:val="00F40F78"/>
    <w:rsid w:val="00F55F10"/>
    <w:rsid w:val="00F653E9"/>
    <w:rsid w:val="00F74DED"/>
    <w:rsid w:val="00F753A7"/>
    <w:rsid w:val="00F7577B"/>
    <w:rsid w:val="00F808F4"/>
    <w:rsid w:val="00F84329"/>
    <w:rsid w:val="00F846C9"/>
    <w:rsid w:val="00FA1A7D"/>
    <w:rsid w:val="00FB1FCA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0"/>
    <w:rPr>
      <w:rFonts w:ascii="Trebuchet MS" w:hAnsi="Trebuchet MS"/>
      <w:sz w:val="20"/>
    </w:rPr>
  </w:style>
  <w:style w:type="paragraph" w:styleId="ListBullet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rsid w:val="0084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0"/>
    <w:rPr>
      <w:rFonts w:ascii="Trebuchet MS" w:hAnsi="Trebuchet MS"/>
      <w:sz w:val="20"/>
    </w:rPr>
  </w:style>
  <w:style w:type="paragraph" w:styleId="ListBullet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rsid w:val="0084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ch\AppData\Roaming\Microsoft\Templates\gekko_engelsk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24F9-8C2A-4B71-BFCB-FBACF7B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gekko_engelsk_skabelon</Template>
  <TotalTime>3</TotalTime>
  <Pages>13</Pages>
  <Words>2920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Egmont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Pernille DK - LRI</dc:creator>
  <cp:lastModifiedBy>Fogsgaard Feldvoss, Katrine DK - LRI</cp:lastModifiedBy>
  <cp:revision>3</cp:revision>
  <cp:lastPrinted>2015-08-21T12:05:00Z</cp:lastPrinted>
  <dcterms:created xsi:type="dcterms:W3CDTF">2016-10-08T13:03:00Z</dcterms:created>
  <dcterms:modified xsi:type="dcterms:W3CDTF">2016-10-08T13:05:00Z</dcterms:modified>
</cp:coreProperties>
</file>